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DDF303" w14:textId="54FEBFE3" w:rsidR="00FE1872" w:rsidRPr="00F2332B" w:rsidRDefault="00CF7B49" w:rsidP="00FE1872">
      <w:pPr>
        <w:spacing w:after="150" w:line="240" w:lineRule="auto"/>
        <w:outlineLvl w:val="2"/>
        <w:rPr>
          <w:rFonts w:ascii="MS Reference Sans Serif" w:eastAsia="Times New Roman" w:hAnsi="MS Reference Sans Serif" w:cs="Tahoma"/>
          <w:color w:val="00B050"/>
          <w:sz w:val="24"/>
          <w:szCs w:val="24"/>
          <w:lang w:eastAsia="en-GB"/>
        </w:rPr>
      </w:pPr>
      <w:r>
        <w:rPr>
          <w:rFonts w:ascii="MS Reference Sans Serif" w:eastAsia="Times New Roman" w:hAnsi="MS Reference Sans Serif" w:cs="Tahoma"/>
          <w:b/>
          <w:bCs/>
          <w:noProof/>
          <w:color w:val="00B050"/>
          <w:sz w:val="24"/>
          <w:szCs w:val="24"/>
          <w:lang w:eastAsia="en-GB"/>
        </w:rPr>
        <w:drawing>
          <wp:anchor distT="0" distB="0" distL="114300" distR="114300" simplePos="0" relativeHeight="251661312" behindDoc="1" locked="0" layoutInCell="1" allowOverlap="1" wp14:anchorId="4C1439D0" wp14:editId="71ADB15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971675" cy="2628963"/>
            <wp:effectExtent l="0" t="0" r="0" b="0"/>
            <wp:wrapTight wrapText="bothSides">
              <wp:wrapPolygon edited="0">
                <wp:start x="0" y="0"/>
                <wp:lineTo x="0" y="21443"/>
                <wp:lineTo x="21287" y="21443"/>
                <wp:lineTo x="21287" y="0"/>
                <wp:lineTo x="0" y="0"/>
              </wp:wrapPolygon>
            </wp:wrapTight>
            <wp:docPr id="4" name="Picture 4" descr="A picture containing sitting, table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scension Craft Complet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628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F2D" w:rsidRPr="00F2332B">
        <w:rPr>
          <w:rFonts w:ascii="MS Reference Sans Serif" w:eastAsia="Times New Roman" w:hAnsi="MS Reference Sans Serif" w:cs="Tahoma"/>
          <w:b/>
          <w:bCs/>
          <w:color w:val="00B050"/>
          <w:sz w:val="24"/>
          <w:szCs w:val="24"/>
          <w:lang w:eastAsia="en-GB"/>
        </w:rPr>
        <w:t>How to make an Ascension Craft</w:t>
      </w:r>
    </w:p>
    <w:p w14:paraId="60C09FFE" w14:textId="1D15C9C8" w:rsidR="00FE1872" w:rsidRPr="00F2332B" w:rsidRDefault="00B60F2D" w:rsidP="00FE1872">
      <w:pPr>
        <w:spacing w:after="420" w:line="240" w:lineRule="auto"/>
        <w:rPr>
          <w:rFonts w:ascii="MS Reference Sans Serif" w:eastAsia="Times New Roman" w:hAnsi="MS Reference Sans Serif" w:cs="Times New Roman"/>
          <w:b/>
          <w:bCs/>
          <w:color w:val="00B050"/>
          <w:sz w:val="24"/>
          <w:szCs w:val="24"/>
          <w:lang w:eastAsia="en-GB"/>
        </w:rPr>
      </w:pPr>
      <w:r w:rsidRPr="00F2332B">
        <w:rPr>
          <w:rFonts w:ascii="MS Reference Sans Serif" w:eastAsia="Times New Roman" w:hAnsi="MS Reference Sans Serif" w:cs="Times New Roman"/>
          <w:b/>
          <w:bCs/>
          <w:color w:val="00B050"/>
          <w:sz w:val="24"/>
          <w:szCs w:val="24"/>
          <w:lang w:eastAsia="en-GB"/>
        </w:rPr>
        <w:t>You will need:</w:t>
      </w:r>
    </w:p>
    <w:p w14:paraId="58C6AE4F" w14:textId="77777777" w:rsidR="00FE1872" w:rsidRPr="00F2332B" w:rsidRDefault="00B60F2D" w:rsidP="00B60F2D">
      <w:pPr>
        <w:pStyle w:val="ListParagraph"/>
        <w:numPr>
          <w:ilvl w:val="0"/>
          <w:numId w:val="2"/>
        </w:numPr>
        <w:spacing w:after="420" w:line="240" w:lineRule="auto"/>
        <w:rPr>
          <w:rFonts w:ascii="MS Reference Sans Serif" w:eastAsia="Times New Roman" w:hAnsi="MS Reference Sans Serif" w:cs="Times New Roman"/>
          <w:b/>
          <w:bCs/>
          <w:sz w:val="24"/>
          <w:szCs w:val="24"/>
          <w:lang w:eastAsia="en-GB"/>
        </w:rPr>
      </w:pPr>
      <w:r w:rsidRPr="00F2332B">
        <w:rPr>
          <w:rFonts w:ascii="MS Reference Sans Serif" w:eastAsia="Times New Roman" w:hAnsi="MS Reference Sans Serif" w:cs="Times New Roman"/>
          <w:sz w:val="24"/>
          <w:szCs w:val="24"/>
          <w:lang w:eastAsia="en-GB"/>
        </w:rPr>
        <w:t>Paper cup: either paint it blue or cover it with blue paper</w:t>
      </w:r>
    </w:p>
    <w:p w14:paraId="591A0123" w14:textId="3D913499" w:rsidR="00B60F2D" w:rsidRPr="00F2332B" w:rsidRDefault="00B60F2D" w:rsidP="00B60F2D">
      <w:pPr>
        <w:pStyle w:val="ListParagraph"/>
        <w:numPr>
          <w:ilvl w:val="0"/>
          <w:numId w:val="2"/>
        </w:numPr>
        <w:spacing w:after="420" w:line="240" w:lineRule="auto"/>
        <w:rPr>
          <w:rFonts w:ascii="MS Reference Sans Serif" w:eastAsia="Times New Roman" w:hAnsi="MS Reference Sans Serif" w:cs="Times New Roman"/>
          <w:b/>
          <w:bCs/>
          <w:sz w:val="24"/>
          <w:szCs w:val="24"/>
          <w:lang w:eastAsia="en-GB"/>
        </w:rPr>
      </w:pPr>
      <w:r w:rsidRPr="00F2332B">
        <w:rPr>
          <w:rFonts w:ascii="MS Reference Sans Serif" w:eastAsia="Times New Roman" w:hAnsi="MS Reference Sans Serif" w:cs="Times New Roman"/>
          <w:sz w:val="24"/>
          <w:szCs w:val="24"/>
          <w:lang w:eastAsia="en-GB"/>
        </w:rPr>
        <w:t>White paper cut into cloud shapes</w:t>
      </w:r>
      <w:r w:rsidR="003218C1" w:rsidRPr="00F2332B">
        <w:rPr>
          <w:rFonts w:ascii="MS Reference Sans Serif" w:eastAsia="Times New Roman" w:hAnsi="MS Reference Sans Serif" w:cs="Times New Roman"/>
          <w:sz w:val="24"/>
          <w:szCs w:val="24"/>
          <w:lang w:eastAsia="en-GB"/>
        </w:rPr>
        <w:t>(one cloud shape should be bigger than the others)</w:t>
      </w:r>
    </w:p>
    <w:p w14:paraId="55AA7FE5" w14:textId="34ABF7AC" w:rsidR="00B60F2D" w:rsidRPr="00F2332B" w:rsidRDefault="00B60F2D" w:rsidP="00B60F2D">
      <w:pPr>
        <w:pStyle w:val="ListParagraph"/>
        <w:numPr>
          <w:ilvl w:val="0"/>
          <w:numId w:val="2"/>
        </w:numPr>
        <w:spacing w:after="420" w:line="240" w:lineRule="auto"/>
        <w:rPr>
          <w:rFonts w:ascii="MS Reference Sans Serif" w:eastAsia="Times New Roman" w:hAnsi="MS Reference Sans Serif" w:cs="Times New Roman"/>
          <w:b/>
          <w:bCs/>
          <w:sz w:val="24"/>
          <w:szCs w:val="24"/>
          <w:lang w:eastAsia="en-GB"/>
        </w:rPr>
      </w:pPr>
      <w:r w:rsidRPr="00F2332B">
        <w:rPr>
          <w:rFonts w:ascii="MS Reference Sans Serif" w:eastAsia="Times New Roman" w:hAnsi="MS Reference Sans Serif" w:cs="Times New Roman"/>
          <w:sz w:val="24"/>
          <w:szCs w:val="24"/>
          <w:lang w:eastAsia="en-GB"/>
        </w:rPr>
        <w:t>Glue</w:t>
      </w:r>
    </w:p>
    <w:p w14:paraId="08F9486A" w14:textId="3C223EE2" w:rsidR="00B60F2D" w:rsidRPr="00F2332B" w:rsidRDefault="00B60F2D" w:rsidP="00B60F2D">
      <w:pPr>
        <w:pStyle w:val="ListParagraph"/>
        <w:numPr>
          <w:ilvl w:val="0"/>
          <w:numId w:val="2"/>
        </w:numPr>
        <w:spacing w:after="420" w:line="240" w:lineRule="auto"/>
        <w:rPr>
          <w:rFonts w:ascii="MS Reference Sans Serif" w:eastAsia="Times New Roman" w:hAnsi="MS Reference Sans Serif" w:cs="Times New Roman"/>
          <w:b/>
          <w:bCs/>
          <w:sz w:val="24"/>
          <w:szCs w:val="24"/>
          <w:lang w:eastAsia="en-GB"/>
        </w:rPr>
      </w:pPr>
      <w:r w:rsidRPr="00F2332B">
        <w:rPr>
          <w:rFonts w:ascii="MS Reference Sans Serif" w:eastAsia="Times New Roman" w:hAnsi="MS Reference Sans Serif" w:cs="Times New Roman"/>
          <w:sz w:val="24"/>
          <w:szCs w:val="24"/>
          <w:lang w:eastAsia="en-GB"/>
        </w:rPr>
        <w:t>Scissors</w:t>
      </w:r>
    </w:p>
    <w:p w14:paraId="5E5BC447" w14:textId="6CD498E5" w:rsidR="001C785B" w:rsidRPr="00F2332B" w:rsidRDefault="001C785B" w:rsidP="00B60F2D">
      <w:pPr>
        <w:pStyle w:val="ListParagraph"/>
        <w:numPr>
          <w:ilvl w:val="0"/>
          <w:numId w:val="2"/>
        </w:numPr>
        <w:spacing w:after="420" w:line="240" w:lineRule="auto"/>
        <w:rPr>
          <w:rFonts w:ascii="MS Reference Sans Serif" w:eastAsia="Times New Roman" w:hAnsi="MS Reference Sans Serif" w:cs="Times New Roman"/>
          <w:b/>
          <w:bCs/>
          <w:sz w:val="24"/>
          <w:szCs w:val="24"/>
          <w:lang w:eastAsia="en-GB"/>
        </w:rPr>
      </w:pPr>
      <w:r w:rsidRPr="00F2332B">
        <w:rPr>
          <w:rFonts w:ascii="MS Reference Sans Serif" w:eastAsia="Times New Roman" w:hAnsi="MS Reference Sans Serif" w:cs="Times New Roman"/>
          <w:sz w:val="24"/>
          <w:szCs w:val="24"/>
          <w:lang w:eastAsia="en-GB"/>
        </w:rPr>
        <w:t>Colouring crayons/pens</w:t>
      </w:r>
    </w:p>
    <w:p w14:paraId="0185B35C" w14:textId="63D407DC" w:rsidR="002B4422" w:rsidRPr="00F2332B" w:rsidRDefault="002B4422" w:rsidP="00B60F2D">
      <w:pPr>
        <w:pStyle w:val="ListParagraph"/>
        <w:numPr>
          <w:ilvl w:val="0"/>
          <w:numId w:val="2"/>
        </w:numPr>
        <w:spacing w:after="420" w:line="240" w:lineRule="auto"/>
        <w:rPr>
          <w:rFonts w:ascii="MS Reference Sans Serif" w:eastAsia="Times New Roman" w:hAnsi="MS Reference Sans Serif" w:cs="Times New Roman"/>
          <w:b/>
          <w:bCs/>
          <w:sz w:val="24"/>
          <w:szCs w:val="24"/>
          <w:lang w:eastAsia="en-GB"/>
        </w:rPr>
      </w:pPr>
      <w:r w:rsidRPr="00F2332B">
        <w:rPr>
          <w:rFonts w:ascii="MS Reference Sans Serif" w:eastAsia="Times New Roman" w:hAnsi="MS Reference Sans Serif" w:cs="Times New Roman"/>
          <w:sz w:val="24"/>
          <w:szCs w:val="24"/>
          <w:lang w:eastAsia="en-GB"/>
        </w:rPr>
        <w:t xml:space="preserve">Pencil </w:t>
      </w:r>
    </w:p>
    <w:p w14:paraId="013E828E" w14:textId="737E9E10" w:rsidR="00B60F2D" w:rsidRPr="00F2332B" w:rsidRDefault="00B60F2D" w:rsidP="00B60F2D">
      <w:pPr>
        <w:pStyle w:val="ListParagraph"/>
        <w:numPr>
          <w:ilvl w:val="0"/>
          <w:numId w:val="2"/>
        </w:numPr>
        <w:spacing w:after="420" w:line="240" w:lineRule="auto"/>
        <w:rPr>
          <w:rFonts w:ascii="MS Reference Sans Serif" w:eastAsia="Times New Roman" w:hAnsi="MS Reference Sans Serif" w:cs="Times New Roman"/>
          <w:b/>
          <w:bCs/>
          <w:sz w:val="24"/>
          <w:szCs w:val="24"/>
          <w:lang w:eastAsia="en-GB"/>
        </w:rPr>
      </w:pPr>
      <w:r w:rsidRPr="00F2332B">
        <w:rPr>
          <w:rFonts w:ascii="MS Reference Sans Serif" w:eastAsia="Times New Roman" w:hAnsi="MS Reference Sans Serif" w:cs="Times New Roman"/>
          <w:sz w:val="24"/>
          <w:szCs w:val="24"/>
          <w:lang w:eastAsia="en-GB"/>
        </w:rPr>
        <w:t>30cm piece of either ribbon, stri</w:t>
      </w:r>
      <w:r w:rsidR="00243990" w:rsidRPr="00F2332B">
        <w:rPr>
          <w:rFonts w:ascii="MS Reference Sans Serif" w:eastAsia="Times New Roman" w:hAnsi="MS Reference Sans Serif" w:cs="Times New Roman"/>
          <w:sz w:val="24"/>
          <w:szCs w:val="24"/>
          <w:lang w:eastAsia="en-GB"/>
        </w:rPr>
        <w:t>ng</w:t>
      </w:r>
      <w:r w:rsidRPr="00F2332B">
        <w:rPr>
          <w:rFonts w:ascii="MS Reference Sans Serif" w:eastAsia="Times New Roman" w:hAnsi="MS Reference Sans Serif" w:cs="Times New Roman"/>
          <w:sz w:val="24"/>
          <w:szCs w:val="24"/>
          <w:lang w:eastAsia="en-GB"/>
        </w:rPr>
        <w:t xml:space="preserve"> or wool</w:t>
      </w:r>
    </w:p>
    <w:p w14:paraId="5623228E" w14:textId="15F9B53F" w:rsidR="00B60F2D" w:rsidRPr="00F2332B" w:rsidRDefault="00B60F2D" w:rsidP="00B60F2D">
      <w:pPr>
        <w:pStyle w:val="ListParagraph"/>
        <w:numPr>
          <w:ilvl w:val="0"/>
          <w:numId w:val="2"/>
        </w:numPr>
        <w:spacing w:after="420" w:line="240" w:lineRule="auto"/>
        <w:rPr>
          <w:rFonts w:ascii="MS Reference Sans Serif" w:eastAsia="Times New Roman" w:hAnsi="MS Reference Sans Serif" w:cs="Times New Roman"/>
          <w:b/>
          <w:bCs/>
          <w:sz w:val="24"/>
          <w:szCs w:val="24"/>
          <w:lang w:eastAsia="en-GB"/>
        </w:rPr>
      </w:pPr>
      <w:r w:rsidRPr="00F2332B">
        <w:rPr>
          <w:rFonts w:ascii="MS Reference Sans Serif" w:eastAsia="Times New Roman" w:hAnsi="MS Reference Sans Serif" w:cs="Times New Roman"/>
          <w:sz w:val="24"/>
          <w:szCs w:val="24"/>
          <w:lang w:eastAsia="en-GB"/>
        </w:rPr>
        <w:t>Template of Jesus</w:t>
      </w:r>
      <w:r w:rsidR="00243990" w:rsidRPr="00F2332B">
        <w:rPr>
          <w:rFonts w:ascii="MS Reference Sans Serif" w:eastAsia="Times New Roman" w:hAnsi="MS Reference Sans Serif" w:cs="Times New Roman"/>
          <w:sz w:val="24"/>
          <w:szCs w:val="24"/>
          <w:lang w:eastAsia="en-GB"/>
        </w:rPr>
        <w:t xml:space="preserve"> (see below)</w:t>
      </w:r>
    </w:p>
    <w:p w14:paraId="1CF183EE" w14:textId="7850C5EE" w:rsidR="001C785B" w:rsidRPr="00F2332B" w:rsidRDefault="001C785B" w:rsidP="001C785B">
      <w:pPr>
        <w:spacing w:after="420" w:line="240" w:lineRule="auto"/>
        <w:rPr>
          <w:rFonts w:ascii="MS Reference Sans Serif" w:eastAsia="Times New Roman" w:hAnsi="MS Reference Sans Serif" w:cs="Times New Roman"/>
          <w:b/>
          <w:bCs/>
          <w:color w:val="00B050"/>
          <w:sz w:val="24"/>
          <w:szCs w:val="24"/>
          <w:lang w:eastAsia="en-GB"/>
        </w:rPr>
      </w:pPr>
      <w:r w:rsidRPr="00F2332B">
        <w:rPr>
          <w:rFonts w:ascii="MS Reference Sans Serif" w:eastAsia="Times New Roman" w:hAnsi="MS Reference Sans Serif" w:cs="Times New Roman"/>
          <w:b/>
          <w:bCs/>
          <w:color w:val="00B050"/>
          <w:sz w:val="24"/>
          <w:szCs w:val="24"/>
          <w:lang w:eastAsia="en-GB"/>
        </w:rPr>
        <w:t>How to make your Ascension Craft:</w:t>
      </w:r>
    </w:p>
    <w:p w14:paraId="785F009F" w14:textId="4E52C4F2" w:rsidR="001C785B" w:rsidRPr="00F2332B" w:rsidRDefault="001C785B" w:rsidP="001C785B">
      <w:pPr>
        <w:pStyle w:val="ListParagraph"/>
        <w:numPr>
          <w:ilvl w:val="0"/>
          <w:numId w:val="3"/>
        </w:numPr>
        <w:spacing w:after="420" w:line="240" w:lineRule="auto"/>
        <w:rPr>
          <w:rFonts w:ascii="MS Reference Sans Serif" w:eastAsia="Times New Roman" w:hAnsi="MS Reference Sans Serif" w:cs="Times New Roman"/>
          <w:b/>
          <w:bCs/>
          <w:sz w:val="24"/>
          <w:szCs w:val="24"/>
          <w:lang w:eastAsia="en-GB"/>
        </w:rPr>
      </w:pPr>
      <w:r w:rsidRPr="00F2332B">
        <w:rPr>
          <w:rFonts w:ascii="MS Reference Sans Serif" w:eastAsia="Times New Roman" w:hAnsi="MS Reference Sans Serif" w:cs="Times New Roman"/>
          <w:sz w:val="24"/>
          <w:szCs w:val="24"/>
          <w:lang w:eastAsia="en-GB"/>
        </w:rPr>
        <w:t>Either paint your paper cup blue or cover it with blue paper (the cup will represent the sky)</w:t>
      </w:r>
    </w:p>
    <w:p w14:paraId="6FA7D8AF" w14:textId="5C59261E" w:rsidR="001C785B" w:rsidRPr="00F2332B" w:rsidRDefault="001C785B" w:rsidP="001C785B">
      <w:pPr>
        <w:pStyle w:val="ListParagraph"/>
        <w:numPr>
          <w:ilvl w:val="0"/>
          <w:numId w:val="3"/>
        </w:numPr>
        <w:spacing w:after="420" w:line="240" w:lineRule="auto"/>
        <w:rPr>
          <w:rFonts w:ascii="MS Reference Sans Serif" w:eastAsia="Times New Roman" w:hAnsi="MS Reference Sans Serif" w:cs="Times New Roman"/>
          <w:b/>
          <w:bCs/>
          <w:sz w:val="24"/>
          <w:szCs w:val="24"/>
          <w:lang w:eastAsia="en-GB"/>
        </w:rPr>
      </w:pPr>
      <w:r w:rsidRPr="00F2332B">
        <w:rPr>
          <w:rFonts w:ascii="MS Reference Sans Serif" w:eastAsia="Times New Roman" w:hAnsi="MS Reference Sans Serif" w:cs="Times New Roman"/>
          <w:sz w:val="24"/>
          <w:szCs w:val="24"/>
          <w:lang w:eastAsia="en-GB"/>
        </w:rPr>
        <w:t>Take the white paper and cut out some cloud shapes</w:t>
      </w:r>
      <w:r w:rsidR="003218C1" w:rsidRPr="00F2332B">
        <w:rPr>
          <w:rFonts w:ascii="MS Reference Sans Serif" w:eastAsia="Times New Roman" w:hAnsi="MS Reference Sans Serif" w:cs="Times New Roman"/>
          <w:sz w:val="24"/>
          <w:szCs w:val="24"/>
          <w:lang w:eastAsia="en-GB"/>
        </w:rPr>
        <w:t>. Cut out one larger cloud shape and put to one side</w:t>
      </w:r>
    </w:p>
    <w:p w14:paraId="15309468" w14:textId="20724F5D" w:rsidR="001C785B" w:rsidRPr="00F2332B" w:rsidRDefault="001C785B" w:rsidP="001C785B">
      <w:pPr>
        <w:pStyle w:val="ListParagraph"/>
        <w:numPr>
          <w:ilvl w:val="0"/>
          <w:numId w:val="3"/>
        </w:numPr>
        <w:spacing w:after="420" w:line="240" w:lineRule="auto"/>
        <w:rPr>
          <w:rFonts w:ascii="MS Reference Sans Serif" w:eastAsia="Times New Roman" w:hAnsi="MS Reference Sans Serif" w:cs="Times New Roman"/>
          <w:b/>
          <w:bCs/>
          <w:sz w:val="24"/>
          <w:szCs w:val="24"/>
          <w:lang w:eastAsia="en-GB"/>
        </w:rPr>
      </w:pPr>
      <w:r w:rsidRPr="00F2332B">
        <w:rPr>
          <w:rFonts w:ascii="MS Reference Sans Serif" w:eastAsia="Times New Roman" w:hAnsi="MS Reference Sans Serif" w:cs="Times New Roman"/>
          <w:sz w:val="24"/>
          <w:szCs w:val="24"/>
          <w:lang w:eastAsia="en-GB"/>
        </w:rPr>
        <w:t xml:space="preserve">Glue the </w:t>
      </w:r>
      <w:r w:rsidR="003218C1" w:rsidRPr="00F2332B">
        <w:rPr>
          <w:rFonts w:ascii="MS Reference Sans Serif" w:eastAsia="Times New Roman" w:hAnsi="MS Reference Sans Serif" w:cs="Times New Roman"/>
          <w:sz w:val="24"/>
          <w:szCs w:val="24"/>
          <w:lang w:eastAsia="en-GB"/>
        </w:rPr>
        <w:t xml:space="preserve">smaller </w:t>
      </w:r>
      <w:r w:rsidRPr="00F2332B">
        <w:rPr>
          <w:rFonts w:ascii="MS Reference Sans Serif" w:eastAsia="Times New Roman" w:hAnsi="MS Reference Sans Serif" w:cs="Times New Roman"/>
          <w:sz w:val="24"/>
          <w:szCs w:val="24"/>
          <w:lang w:eastAsia="en-GB"/>
        </w:rPr>
        <w:t>clouds to your paper cup</w:t>
      </w:r>
    </w:p>
    <w:p w14:paraId="03BA23BD" w14:textId="2767B5CF" w:rsidR="001C785B" w:rsidRPr="00F2332B" w:rsidRDefault="001C785B" w:rsidP="001C785B">
      <w:pPr>
        <w:pStyle w:val="ListParagraph"/>
        <w:numPr>
          <w:ilvl w:val="0"/>
          <w:numId w:val="3"/>
        </w:numPr>
        <w:spacing w:after="420" w:line="240" w:lineRule="auto"/>
        <w:rPr>
          <w:rFonts w:ascii="MS Reference Sans Serif" w:eastAsia="Times New Roman" w:hAnsi="MS Reference Sans Serif" w:cs="Times New Roman"/>
          <w:b/>
          <w:bCs/>
          <w:sz w:val="24"/>
          <w:szCs w:val="24"/>
          <w:lang w:eastAsia="en-GB"/>
        </w:rPr>
      </w:pPr>
      <w:r w:rsidRPr="00F2332B">
        <w:rPr>
          <w:rFonts w:ascii="MS Reference Sans Serif" w:eastAsia="Times New Roman" w:hAnsi="MS Reference Sans Serif" w:cs="Times New Roman"/>
          <w:sz w:val="24"/>
          <w:szCs w:val="24"/>
          <w:lang w:eastAsia="en-GB"/>
        </w:rPr>
        <w:t>Colour the template of Jesus and then carefully cut him out leaving a space above Jesus’ head</w:t>
      </w:r>
    </w:p>
    <w:p w14:paraId="16F9C7DA" w14:textId="41BCDAD2" w:rsidR="001C785B" w:rsidRPr="00F2332B" w:rsidRDefault="005C1528" w:rsidP="001C785B">
      <w:pPr>
        <w:pStyle w:val="ListParagraph"/>
        <w:numPr>
          <w:ilvl w:val="0"/>
          <w:numId w:val="3"/>
        </w:numPr>
        <w:spacing w:after="420" w:line="240" w:lineRule="auto"/>
        <w:rPr>
          <w:rFonts w:ascii="MS Reference Sans Serif" w:eastAsia="Times New Roman" w:hAnsi="MS Reference Sans Serif" w:cs="Times New Roman"/>
          <w:b/>
          <w:bCs/>
          <w:sz w:val="24"/>
          <w:szCs w:val="24"/>
          <w:lang w:eastAsia="en-GB"/>
        </w:rPr>
      </w:pPr>
      <w:r w:rsidRPr="00F2332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58DDC6C" wp14:editId="3FD5890C">
                <wp:simplePos x="0" y="0"/>
                <wp:positionH relativeFrom="column">
                  <wp:posOffset>4333875</wp:posOffset>
                </wp:positionH>
                <wp:positionV relativeFrom="paragraph">
                  <wp:posOffset>3824605</wp:posOffset>
                </wp:positionV>
                <wp:extent cx="252158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15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42AF5A" w14:textId="0024CDA9" w:rsidR="005C1528" w:rsidRPr="00C36175" w:rsidRDefault="005C1528" w:rsidP="005C1528">
                            <w:pPr>
                              <w:pStyle w:val="Caption"/>
                              <w:rPr>
                                <w:rFonts w:ascii="MS Reference Sans Serif" w:eastAsia="Times New Roman" w:hAnsi="MS Reference Sans Serif" w:cs="Times New Roman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Template: Colour and cut out </w:t>
                            </w:r>
                            <w:r w:rsidR="00377869">
                              <w:fldChar w:fldCharType="begin"/>
                            </w:r>
                            <w:r w:rsidR="00377869">
                              <w:instrText xml:space="preserve"> SEQ Template:_Colour_and_cut_out \* ARABIC </w:instrText>
                            </w:r>
                            <w:r w:rsidR="00377869">
                              <w:fldChar w:fldCharType="separate"/>
                            </w:r>
                            <w:r w:rsidR="00CF7B49">
                              <w:rPr>
                                <w:noProof/>
                              </w:rPr>
                              <w:t>1</w:t>
                            </w:r>
                            <w:r w:rsidR="00377869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8DDC6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41.25pt;margin-top:301.15pt;width:198.55pt;height:.0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" stroked="f">
                <v:textbox style="mso-fit-shape-to-text:t" inset="0,0,0,0">
                  <w:txbxContent>
                    <w:p w14:paraId="5442AF5A" w14:textId="0024CDA9" w:rsidR="005C1528" w:rsidRPr="00C36175" w:rsidRDefault="005C1528" w:rsidP="005C1528">
                      <w:pPr>
                        <w:pStyle w:val="Caption"/>
                        <w:rPr>
                          <w:rFonts w:ascii="MS Reference Sans Serif" w:eastAsia="Times New Roman" w:hAnsi="MS Reference Sans Serif" w:cs="Times New Roman"/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>
                        <w:t xml:space="preserve">Template: Colour and cut out </w:t>
                      </w:r>
                      <w:r w:rsidR="00377869">
                        <w:fldChar w:fldCharType="begin"/>
                      </w:r>
                      <w:r w:rsidR="00377869">
                        <w:instrText xml:space="preserve"> SEQ Template:_Colour_and_cut_out \* ARABIC </w:instrText>
                      </w:r>
                      <w:r w:rsidR="00377869">
                        <w:fldChar w:fldCharType="separate"/>
                      </w:r>
                      <w:r w:rsidR="00CF7B49">
                        <w:rPr>
                          <w:noProof/>
                        </w:rPr>
                        <w:t>1</w:t>
                      </w:r>
                      <w:r w:rsidR="00377869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C785B" w:rsidRPr="00F2332B">
        <w:rPr>
          <w:rFonts w:ascii="MS Reference Sans Serif" w:eastAsia="Times New Roman" w:hAnsi="MS Reference Sans Serif" w:cs="Times New Roman"/>
          <w:sz w:val="24"/>
          <w:szCs w:val="24"/>
          <w:lang w:eastAsia="en-GB"/>
        </w:rPr>
        <w:t>Make a small hole in the top of the template where you have left a space</w:t>
      </w:r>
    </w:p>
    <w:p w14:paraId="0774C6E6" w14:textId="50B693D3" w:rsidR="001C785B" w:rsidRPr="00F2332B" w:rsidRDefault="005C1528" w:rsidP="001C785B">
      <w:pPr>
        <w:pStyle w:val="ListParagraph"/>
        <w:numPr>
          <w:ilvl w:val="0"/>
          <w:numId w:val="3"/>
        </w:numPr>
        <w:spacing w:after="420" w:line="240" w:lineRule="auto"/>
        <w:rPr>
          <w:rFonts w:ascii="MS Reference Sans Serif" w:eastAsia="Times New Roman" w:hAnsi="MS Reference Sans Serif" w:cs="Times New Roman"/>
          <w:b/>
          <w:bCs/>
          <w:sz w:val="24"/>
          <w:szCs w:val="24"/>
          <w:lang w:eastAsia="en-GB"/>
        </w:rPr>
      </w:pPr>
      <w:r w:rsidRPr="00F2332B">
        <w:rPr>
          <w:rFonts w:ascii="MS Reference Sans Serif" w:eastAsia="Times New Roman" w:hAnsi="MS Reference Sans Serif" w:cs="Times New Roman"/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1" locked="0" layoutInCell="1" allowOverlap="1" wp14:anchorId="7A4B308A" wp14:editId="1F858F13">
            <wp:simplePos x="0" y="0"/>
            <wp:positionH relativeFrom="margin">
              <wp:posOffset>3905250</wp:posOffset>
            </wp:positionH>
            <wp:positionV relativeFrom="paragraph">
              <wp:posOffset>283845</wp:posOffset>
            </wp:positionV>
            <wp:extent cx="2521585" cy="3362325"/>
            <wp:effectExtent l="0" t="0" r="0" b="9525"/>
            <wp:wrapTight wrapText="bothSides">
              <wp:wrapPolygon edited="0">
                <wp:start x="0" y="0"/>
                <wp:lineTo x="0" y="21539"/>
                <wp:lineTo x="21377" y="21539"/>
                <wp:lineTo x="21377" y="0"/>
                <wp:lineTo x="0" y="0"/>
              </wp:wrapPolygon>
            </wp:wrapTight>
            <wp:docPr id="1" name="Picture 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esus Template whit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58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85B" w:rsidRPr="00F2332B">
        <w:rPr>
          <w:rFonts w:ascii="MS Reference Sans Serif" w:eastAsia="Times New Roman" w:hAnsi="MS Reference Sans Serif" w:cs="Times New Roman"/>
          <w:sz w:val="24"/>
          <w:szCs w:val="24"/>
          <w:lang w:eastAsia="en-GB"/>
        </w:rPr>
        <w:t>Carefully thread your ribbon/string or wool through this hole and tie a secure knot</w:t>
      </w:r>
    </w:p>
    <w:p w14:paraId="25FF0AB9" w14:textId="0A6B0507" w:rsidR="001C785B" w:rsidRPr="00F2332B" w:rsidRDefault="001C785B" w:rsidP="001C785B">
      <w:pPr>
        <w:pStyle w:val="ListParagraph"/>
        <w:numPr>
          <w:ilvl w:val="0"/>
          <w:numId w:val="3"/>
        </w:numPr>
        <w:spacing w:after="420" w:line="240" w:lineRule="auto"/>
        <w:rPr>
          <w:rFonts w:ascii="MS Reference Sans Serif" w:eastAsia="Times New Roman" w:hAnsi="MS Reference Sans Serif" w:cs="Times New Roman"/>
          <w:b/>
          <w:bCs/>
          <w:sz w:val="24"/>
          <w:szCs w:val="24"/>
          <w:lang w:eastAsia="en-GB"/>
        </w:rPr>
      </w:pPr>
      <w:r w:rsidRPr="00F2332B">
        <w:rPr>
          <w:rFonts w:ascii="MS Reference Sans Serif" w:eastAsia="Times New Roman" w:hAnsi="MS Reference Sans Serif" w:cs="Times New Roman"/>
          <w:sz w:val="24"/>
          <w:szCs w:val="24"/>
          <w:lang w:eastAsia="en-GB"/>
        </w:rPr>
        <w:t>Make a hole in the base of the blue cup using a pencil (Ask an adult to help if this is tricky)</w:t>
      </w:r>
    </w:p>
    <w:p w14:paraId="444B1248" w14:textId="23A68AAC" w:rsidR="001C785B" w:rsidRPr="00F2332B" w:rsidRDefault="001C785B" w:rsidP="001C785B">
      <w:pPr>
        <w:pStyle w:val="ListParagraph"/>
        <w:numPr>
          <w:ilvl w:val="0"/>
          <w:numId w:val="3"/>
        </w:numPr>
        <w:spacing w:after="420" w:line="240" w:lineRule="auto"/>
        <w:rPr>
          <w:rFonts w:ascii="MS Reference Sans Serif" w:eastAsia="Times New Roman" w:hAnsi="MS Reference Sans Serif" w:cs="Times New Roman"/>
          <w:b/>
          <w:bCs/>
          <w:sz w:val="24"/>
          <w:szCs w:val="24"/>
          <w:lang w:eastAsia="en-GB"/>
        </w:rPr>
      </w:pPr>
      <w:r w:rsidRPr="00F2332B">
        <w:rPr>
          <w:rFonts w:ascii="MS Reference Sans Serif" w:eastAsia="Times New Roman" w:hAnsi="MS Reference Sans Serif" w:cs="Times New Roman"/>
          <w:sz w:val="24"/>
          <w:szCs w:val="24"/>
          <w:lang w:eastAsia="en-GB"/>
        </w:rPr>
        <w:t>Thread the ribbon/string or wool through this hole</w:t>
      </w:r>
    </w:p>
    <w:p w14:paraId="0F091B0B" w14:textId="05B39B13" w:rsidR="001C785B" w:rsidRPr="00F2332B" w:rsidRDefault="003218C1" w:rsidP="001C785B">
      <w:pPr>
        <w:pStyle w:val="ListParagraph"/>
        <w:numPr>
          <w:ilvl w:val="0"/>
          <w:numId w:val="3"/>
        </w:numPr>
        <w:spacing w:after="420" w:line="240" w:lineRule="auto"/>
        <w:rPr>
          <w:rFonts w:ascii="MS Reference Sans Serif" w:eastAsia="Times New Roman" w:hAnsi="MS Reference Sans Serif" w:cs="Times New Roman"/>
          <w:sz w:val="24"/>
          <w:szCs w:val="24"/>
          <w:lang w:eastAsia="en-GB"/>
        </w:rPr>
      </w:pPr>
      <w:r w:rsidRPr="00F2332B">
        <w:rPr>
          <w:rFonts w:ascii="MS Reference Sans Serif" w:eastAsia="Times New Roman" w:hAnsi="MS Reference Sans Serif" w:cs="Times New Roman"/>
          <w:sz w:val="24"/>
          <w:szCs w:val="24"/>
          <w:lang w:eastAsia="en-GB"/>
        </w:rPr>
        <w:t>On your larger cloud shape, write ‘Jesus will return one day’ and then glue this cloud to the ribbon/string or wool (see picture)</w:t>
      </w:r>
    </w:p>
    <w:p w14:paraId="6B5F2207" w14:textId="77777777" w:rsidR="003218C1" w:rsidRPr="00F2332B" w:rsidRDefault="003218C1" w:rsidP="001C785B">
      <w:pPr>
        <w:pStyle w:val="ListParagraph"/>
        <w:numPr>
          <w:ilvl w:val="0"/>
          <w:numId w:val="3"/>
        </w:numPr>
        <w:spacing w:after="420" w:line="240" w:lineRule="auto"/>
        <w:rPr>
          <w:rFonts w:ascii="MS Reference Sans Serif" w:eastAsia="Times New Roman" w:hAnsi="MS Reference Sans Serif" w:cs="Times New Roman"/>
          <w:sz w:val="24"/>
          <w:szCs w:val="24"/>
          <w:lang w:eastAsia="en-GB"/>
        </w:rPr>
      </w:pPr>
      <w:r w:rsidRPr="00F2332B">
        <w:rPr>
          <w:rFonts w:ascii="MS Reference Sans Serif" w:eastAsia="Times New Roman" w:hAnsi="MS Reference Sans Serif" w:cs="Times New Roman"/>
          <w:sz w:val="24"/>
          <w:szCs w:val="24"/>
          <w:lang w:eastAsia="en-GB"/>
        </w:rPr>
        <w:t>Your craft is complete and you can now watch Jesus ascend to heaven when you pull the ribbon/string or wool</w:t>
      </w:r>
    </w:p>
    <w:p w14:paraId="680C1647" w14:textId="1ECE91CC" w:rsidR="003218C1" w:rsidRPr="00F2332B" w:rsidRDefault="003218C1" w:rsidP="005C1528">
      <w:pPr>
        <w:spacing w:after="420" w:line="240" w:lineRule="auto"/>
        <w:rPr>
          <w:rFonts w:ascii="MS Reference Sans Serif" w:eastAsia="Times New Roman" w:hAnsi="MS Reference Sans Serif" w:cs="Times New Roman"/>
          <w:b/>
          <w:bCs/>
          <w:sz w:val="24"/>
          <w:szCs w:val="24"/>
          <w:lang w:eastAsia="en-GB"/>
        </w:rPr>
      </w:pPr>
      <w:r w:rsidRPr="00F2332B">
        <w:rPr>
          <w:rFonts w:ascii="MS Reference Sans Serif" w:eastAsia="Times New Roman" w:hAnsi="MS Reference Sans Serif" w:cs="Times New Roman"/>
          <w:b/>
          <w:bCs/>
          <w:color w:val="00B050"/>
          <w:sz w:val="24"/>
          <w:szCs w:val="24"/>
          <w:lang w:eastAsia="en-GB"/>
        </w:rPr>
        <w:t xml:space="preserve">Reflection: </w:t>
      </w:r>
      <w:r w:rsidRPr="00F2332B">
        <w:rPr>
          <w:rFonts w:ascii="MS Reference Sans Serif" w:eastAsia="Times New Roman" w:hAnsi="MS Reference Sans Serif" w:cs="Times New Roman"/>
          <w:b/>
          <w:bCs/>
          <w:sz w:val="24"/>
          <w:szCs w:val="24"/>
          <w:lang w:eastAsia="en-GB"/>
        </w:rPr>
        <w:t>‘Don’t be sad, the angels declared. One day, Jesus will come back, just as you have seen him go’ What an amazing promise!</w:t>
      </w:r>
    </w:p>
    <w:p w14:paraId="32BF9C87" w14:textId="77777777" w:rsidR="00FE1872" w:rsidRPr="00F2332B" w:rsidRDefault="00FE1872" w:rsidP="00FE1872">
      <w:pPr>
        <w:spacing w:after="420" w:line="240" w:lineRule="auto"/>
        <w:rPr>
          <w:rFonts w:ascii="&amp;quot" w:eastAsia="Times New Roman" w:hAnsi="&amp;quot" w:cs="Times New Roman"/>
          <w:color w:val="333333"/>
          <w:sz w:val="24"/>
          <w:szCs w:val="24"/>
          <w:lang w:eastAsia="en-GB"/>
        </w:rPr>
      </w:pPr>
    </w:p>
    <w:p w14:paraId="7BE4AEBF" w14:textId="77777777" w:rsidR="00FE1872" w:rsidRPr="00F2332B" w:rsidRDefault="00FE1872" w:rsidP="00FE1872">
      <w:pPr>
        <w:spacing w:after="420" w:line="240" w:lineRule="auto"/>
        <w:rPr>
          <w:rFonts w:ascii="&amp;quot" w:eastAsia="Times New Roman" w:hAnsi="&amp;quot" w:cs="Times New Roman"/>
          <w:color w:val="333333"/>
          <w:sz w:val="24"/>
          <w:szCs w:val="24"/>
          <w:lang w:eastAsia="en-GB"/>
        </w:rPr>
      </w:pPr>
    </w:p>
    <w:p w14:paraId="0F10CF13" w14:textId="77777777" w:rsidR="00FE1872" w:rsidRPr="00F2332B" w:rsidRDefault="00FE1872" w:rsidP="00FE1872">
      <w:pPr>
        <w:spacing w:after="420" w:line="240" w:lineRule="auto"/>
        <w:rPr>
          <w:rFonts w:ascii="&amp;quot" w:eastAsia="Times New Roman" w:hAnsi="&amp;quot" w:cs="Times New Roman"/>
          <w:color w:val="333333"/>
          <w:sz w:val="24"/>
          <w:szCs w:val="24"/>
          <w:lang w:eastAsia="en-GB"/>
        </w:rPr>
      </w:pPr>
    </w:p>
    <w:sectPr w:rsidR="00FE1872" w:rsidRPr="00F2332B" w:rsidSect="00D512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1253A6"/>
    <w:multiLevelType w:val="hybridMultilevel"/>
    <w:tmpl w:val="9A96F3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F4E72CB"/>
    <w:multiLevelType w:val="multilevel"/>
    <w:tmpl w:val="4BD21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FC71A0C"/>
    <w:multiLevelType w:val="hybridMultilevel"/>
    <w:tmpl w:val="D0CCC8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872"/>
    <w:rsid w:val="001C785B"/>
    <w:rsid w:val="00243990"/>
    <w:rsid w:val="002B4422"/>
    <w:rsid w:val="003218C1"/>
    <w:rsid w:val="00377869"/>
    <w:rsid w:val="005C1528"/>
    <w:rsid w:val="00821EEF"/>
    <w:rsid w:val="00A65C30"/>
    <w:rsid w:val="00B60F2D"/>
    <w:rsid w:val="00CF7B49"/>
    <w:rsid w:val="00D512C8"/>
    <w:rsid w:val="00F01B7E"/>
    <w:rsid w:val="00F2332B"/>
    <w:rsid w:val="00FA3C5E"/>
    <w:rsid w:val="00FE1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D7AF"/>
  <w15:chartTrackingRefBased/>
  <w15:docId w15:val="{8862674D-095B-4818-A061-BE2534818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0F2D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5C1528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17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56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40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83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205375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2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202</Words>
  <Characters>1156</Characters>
  <Application>Microsoft Office Word</Application>
  <DocSecurity>0</DocSecurity>
  <Lines>9</Lines>
  <Paragraphs>2</Paragraphs>
  <ScaleCrop>false</ScaleCrop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Cathryn Houghton</dc:creator>
  <cp:keywords/>
  <dc:description/>
  <cp:lastModifiedBy>Cathryn Houghton</cp:lastModifiedBy>
  <cp:revision>15</cp:revision>
  <cp:lastPrinted>2020-04-28T15:48:00Z</cp:lastPrinted>
  <dcterms:created xsi:type="dcterms:W3CDTF">2020-04-28T13:22:00Z</dcterms:created>
  <dcterms:modified xsi:type="dcterms:W3CDTF">2020-04-28T16:33:00Z</dcterms:modified>
</cp:coreProperties>
</file>